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A17" w:rsidRDefault="00304A17" w:rsidP="00304A17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　　　　　　　　　　　　2018年10月</w:t>
      </w:r>
      <w:r w:rsidR="00D66759">
        <w:rPr>
          <w:rFonts w:hint="eastAsia"/>
          <w:b/>
        </w:rPr>
        <w:t>22</w:t>
      </w:r>
      <w:bookmarkStart w:id="0" w:name="_GoBack"/>
      <w:bookmarkEnd w:id="0"/>
      <w:r>
        <w:rPr>
          <w:rFonts w:hint="eastAsia"/>
          <w:b/>
        </w:rPr>
        <w:t>日</w:t>
      </w:r>
    </w:p>
    <w:p w:rsidR="00BF3B60" w:rsidRDefault="00304A17" w:rsidP="00304A17">
      <w:pPr>
        <w:rPr>
          <w:b/>
        </w:rPr>
      </w:pPr>
      <w:r>
        <w:rPr>
          <w:rFonts w:hint="eastAsia"/>
          <w:b/>
        </w:rPr>
        <w:t>国際ロータリー第2720地区</w:t>
      </w:r>
    </w:p>
    <w:p w:rsidR="00304A17" w:rsidRDefault="00304A17" w:rsidP="00304A17">
      <w:pPr>
        <w:rPr>
          <w:b/>
        </w:rPr>
      </w:pPr>
      <w:r>
        <w:rPr>
          <w:rFonts w:hint="eastAsia"/>
          <w:b/>
        </w:rPr>
        <w:t>各クラブ会長</w:t>
      </w:r>
      <w:r w:rsidR="00312836">
        <w:rPr>
          <w:rFonts w:hint="eastAsia"/>
          <w:b/>
        </w:rPr>
        <w:t>・幹事</w:t>
      </w:r>
      <w:r>
        <w:rPr>
          <w:rFonts w:hint="eastAsia"/>
          <w:b/>
        </w:rPr>
        <w:t>様</w:t>
      </w:r>
    </w:p>
    <w:p w:rsidR="00304A17" w:rsidRDefault="00304A17" w:rsidP="00304A17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　　　　　　国際ロータリー規定審議会</w:t>
      </w:r>
    </w:p>
    <w:p w:rsidR="00304A17" w:rsidRDefault="00304A17" w:rsidP="00304A17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　　　　　　代表議員　　赤山武興</w:t>
      </w:r>
    </w:p>
    <w:p w:rsidR="00304A17" w:rsidRDefault="00304A17" w:rsidP="00304A17">
      <w:pPr>
        <w:rPr>
          <w:b/>
        </w:rPr>
      </w:pPr>
    </w:p>
    <w:p w:rsidR="00304A17" w:rsidRPr="00DC7043" w:rsidRDefault="00304A17" w:rsidP="00304A17">
      <w:pPr>
        <w:rPr>
          <w:b/>
          <w:sz w:val="32"/>
        </w:rPr>
      </w:pPr>
      <w:r>
        <w:rPr>
          <w:rFonts w:hint="eastAsia"/>
          <w:b/>
        </w:rPr>
        <w:t xml:space="preserve">　　　　　　　　　　　　　　　　　</w:t>
      </w:r>
      <w:r w:rsidRPr="00DC7043">
        <w:rPr>
          <w:rFonts w:hint="eastAsia"/>
          <w:b/>
          <w:sz w:val="32"/>
        </w:rPr>
        <w:t xml:space="preserve">　決議審議会について</w:t>
      </w:r>
      <w:r w:rsidR="00CE7E86" w:rsidRPr="00DC7043">
        <w:rPr>
          <w:rFonts w:hint="eastAsia"/>
          <w:b/>
          <w:sz w:val="32"/>
        </w:rPr>
        <w:t>情報</w:t>
      </w:r>
    </w:p>
    <w:p w:rsidR="00DC7043" w:rsidRDefault="00DC7043" w:rsidP="00304A17">
      <w:pPr>
        <w:rPr>
          <w:b/>
        </w:rPr>
      </w:pPr>
    </w:p>
    <w:p w:rsidR="00304A17" w:rsidRDefault="00304A17" w:rsidP="00304A17">
      <w:pPr>
        <w:rPr>
          <w:b/>
        </w:rPr>
      </w:pPr>
      <w:r>
        <w:rPr>
          <w:rFonts w:hint="eastAsia"/>
          <w:b/>
        </w:rPr>
        <w:t xml:space="preserve">　益々ご清栄のこととお慶び申し上げます。</w:t>
      </w:r>
    </w:p>
    <w:p w:rsidR="00013308" w:rsidRDefault="00013308" w:rsidP="00304A17">
      <w:pPr>
        <w:rPr>
          <w:b/>
        </w:rPr>
      </w:pPr>
      <w:r>
        <w:rPr>
          <w:rFonts w:hint="eastAsia"/>
          <w:b/>
        </w:rPr>
        <w:t xml:space="preserve">　決議審議会は、毎年オンラインで開催され、決議案への投票がおこなわれます。決議案とは、組織規定文書に</w:t>
      </w:r>
      <w:r w:rsidR="004D41F5">
        <w:rPr>
          <w:rFonts w:hint="eastAsia"/>
          <w:b/>
        </w:rPr>
        <w:t>記載されている事柄の範囲外で、ＲＩ理事会またはロータリー財団管理委員会による決定を求めるものです。決議審議会では、地区の代表議員が、提案された決議案に投票します。</w:t>
      </w:r>
    </w:p>
    <w:p w:rsidR="00304A17" w:rsidRDefault="00304A17" w:rsidP="00304A17">
      <w:pPr>
        <w:rPr>
          <w:b/>
        </w:rPr>
      </w:pPr>
      <w:r>
        <w:rPr>
          <w:rFonts w:hint="eastAsia"/>
          <w:b/>
        </w:rPr>
        <w:t xml:space="preserve">　さて、</w:t>
      </w:r>
      <w:r w:rsidR="00013308">
        <w:rPr>
          <w:rFonts w:hint="eastAsia"/>
          <w:b/>
        </w:rPr>
        <w:t>2018年決議審議会は、</w:t>
      </w:r>
      <w:r>
        <w:rPr>
          <w:rFonts w:hint="eastAsia"/>
          <w:b/>
        </w:rPr>
        <w:t>10月15日から</w:t>
      </w:r>
      <w:r w:rsidR="00013308">
        <w:rPr>
          <w:rFonts w:hint="eastAsia"/>
          <w:b/>
        </w:rPr>
        <w:t>11月15日にかけて行われます。決議案は</w:t>
      </w:r>
      <w:r w:rsidR="004D41F5">
        <w:rPr>
          <w:rFonts w:hint="eastAsia"/>
          <w:b/>
        </w:rPr>
        <w:t>、</w:t>
      </w:r>
    </w:p>
    <w:p w:rsidR="00013308" w:rsidRDefault="00013308" w:rsidP="00304A17">
      <w:pPr>
        <w:rPr>
          <w:b/>
        </w:rPr>
      </w:pPr>
      <w:r>
        <w:rPr>
          <w:rFonts w:hint="eastAsia"/>
          <w:b/>
        </w:rPr>
        <w:t>10月1日から見ることができます。</w:t>
      </w:r>
      <w:r w:rsidR="00DD557E">
        <w:rPr>
          <w:rFonts w:hint="eastAsia"/>
          <w:b/>
        </w:rPr>
        <w:t>地区の代表議員が提案された決議案に投票した結果は、</w:t>
      </w:r>
    </w:p>
    <w:p w:rsidR="00DD557E" w:rsidRDefault="00DD557E" w:rsidP="00304A17">
      <w:pPr>
        <w:rPr>
          <w:b/>
        </w:rPr>
      </w:pPr>
      <w:r>
        <w:rPr>
          <w:rFonts w:hint="eastAsia"/>
          <w:b/>
        </w:rPr>
        <w:t>11月20日に公開されます。</w:t>
      </w:r>
    </w:p>
    <w:p w:rsidR="00DD557E" w:rsidRDefault="00DD557E" w:rsidP="00304A17">
      <w:pPr>
        <w:rPr>
          <w:b/>
        </w:rPr>
      </w:pPr>
      <w:r>
        <w:rPr>
          <w:rFonts w:hint="eastAsia"/>
          <w:b/>
        </w:rPr>
        <w:t xml:space="preserve">　ロータリアンは、誰でも決議案と結果を見ることができますが、投票できるのは、代表議員</w:t>
      </w:r>
    </w:p>
    <w:p w:rsidR="00DD557E" w:rsidRDefault="00DD557E" w:rsidP="00304A17">
      <w:pPr>
        <w:rPr>
          <w:b/>
        </w:rPr>
      </w:pPr>
      <w:r>
        <w:rPr>
          <w:rFonts w:hint="eastAsia"/>
          <w:b/>
        </w:rPr>
        <w:t>のみです。</w:t>
      </w:r>
    </w:p>
    <w:p w:rsidR="00DD557E" w:rsidRDefault="00DD557E" w:rsidP="00304A17">
      <w:pPr>
        <w:rPr>
          <w:b/>
        </w:rPr>
      </w:pPr>
      <w:r>
        <w:rPr>
          <w:rFonts w:hint="eastAsia"/>
          <w:b/>
        </w:rPr>
        <w:t xml:space="preserve">　もし、決議案を見て、意見がありましたら、氏名、クラブ名、ロータリークラブ</w:t>
      </w:r>
      <w:r w:rsidR="008D415B">
        <w:rPr>
          <w:rFonts w:hint="eastAsia"/>
          <w:b/>
        </w:rPr>
        <w:t>役職名を記入の上</w:t>
      </w:r>
    </w:p>
    <w:p w:rsidR="008D415B" w:rsidRDefault="008D415B" w:rsidP="00304A17">
      <w:pPr>
        <w:rPr>
          <w:b/>
        </w:rPr>
      </w:pPr>
      <w:r>
        <w:rPr>
          <w:rFonts w:hint="eastAsia"/>
          <w:b/>
        </w:rPr>
        <w:t>10月31日までに</w:t>
      </w:r>
      <w:r w:rsidR="00CE7E86">
        <w:rPr>
          <w:rFonts w:hint="eastAsia"/>
          <w:b/>
        </w:rPr>
        <w:t>地区事務所あてに、メールにて</w:t>
      </w:r>
      <w:r>
        <w:rPr>
          <w:rFonts w:hint="eastAsia"/>
          <w:b/>
        </w:rPr>
        <w:t>御聞かせ下さい。</w:t>
      </w:r>
      <w:r w:rsidR="00CE7E86">
        <w:rPr>
          <w:rFonts w:hint="eastAsia"/>
          <w:b/>
        </w:rPr>
        <w:t xml:space="preserve">　ただ代表議員の投票で、できることは、イエス、ノーおよび棄権のみであります。</w:t>
      </w:r>
    </w:p>
    <w:p w:rsidR="00CE7E86" w:rsidRDefault="00CE7E86" w:rsidP="00304A17">
      <w:pPr>
        <w:rPr>
          <w:b/>
        </w:rPr>
      </w:pPr>
    </w:p>
    <w:p w:rsidR="00304A17" w:rsidRDefault="00CE7E86" w:rsidP="000A103A">
      <w:pPr>
        <w:pStyle w:val="ad"/>
        <w:numPr>
          <w:ilvl w:val="0"/>
          <w:numId w:val="4"/>
        </w:numPr>
        <w:ind w:leftChars="0"/>
        <w:rPr>
          <w:b/>
        </w:rPr>
      </w:pPr>
      <w:r w:rsidRPr="00D04EFD">
        <w:rPr>
          <w:rFonts w:hint="eastAsia"/>
          <w:b/>
        </w:rPr>
        <w:t>正式な決議案</w:t>
      </w:r>
      <w:r w:rsidR="008D3E30">
        <w:rPr>
          <w:rFonts w:hint="eastAsia"/>
          <w:b/>
        </w:rPr>
        <w:t>の詳細</w:t>
      </w:r>
      <w:r w:rsidRPr="00D04EFD">
        <w:rPr>
          <w:rFonts w:hint="eastAsia"/>
          <w:b/>
        </w:rPr>
        <w:t>は、ホームページのマイロータリー</w:t>
      </w:r>
      <w:r w:rsidR="0014500B" w:rsidRPr="00D04EFD">
        <w:rPr>
          <w:rFonts w:hint="eastAsia"/>
          <w:b/>
        </w:rPr>
        <w:t>（My Rotary</w:t>
      </w:r>
      <w:r w:rsidR="0014500B" w:rsidRPr="00D04EFD">
        <w:rPr>
          <w:b/>
        </w:rPr>
        <w:t>）</w:t>
      </w:r>
      <w:r w:rsidR="00D04EFD" w:rsidRPr="00D04EFD">
        <w:rPr>
          <w:b/>
        </w:rPr>
        <w:sym w:font="Wingdings" w:char="F0E0"/>
      </w:r>
      <w:r w:rsidR="00D04EFD">
        <w:rPr>
          <w:b/>
        </w:rPr>
        <w:t xml:space="preserve"> </w:t>
      </w:r>
      <w:r w:rsidR="00D04EFD">
        <w:rPr>
          <w:rFonts w:hint="eastAsia"/>
          <w:b/>
        </w:rPr>
        <w:t>ﾗｰﾆﾝｸﾞ＆参考資料</w:t>
      </w:r>
      <w:r w:rsidR="00D04EFD" w:rsidRPr="00D04EFD">
        <w:rPr>
          <w:b/>
        </w:rPr>
        <w:sym w:font="Wingdings" w:char="F0E0"/>
      </w:r>
      <w:r w:rsidR="00D04EFD">
        <w:rPr>
          <w:rFonts w:hint="eastAsia"/>
          <w:b/>
        </w:rPr>
        <w:t>審議会</w:t>
      </w:r>
      <w:r w:rsidR="00D04EFD" w:rsidRPr="00D04EFD">
        <w:rPr>
          <w:b/>
        </w:rPr>
        <w:sym w:font="Wingdings" w:char="F0E0"/>
      </w:r>
      <w:r w:rsidR="00D04EFD">
        <w:rPr>
          <w:rFonts w:hint="eastAsia"/>
          <w:b/>
        </w:rPr>
        <w:t>決議審議会の文中</w:t>
      </w:r>
      <w:r w:rsidR="00D04EFD" w:rsidRPr="00D04EFD">
        <w:rPr>
          <w:rFonts w:hint="eastAsia"/>
          <w:b/>
          <w:color w:val="C00000"/>
        </w:rPr>
        <w:t>決議案</w:t>
      </w:r>
      <w:r w:rsidR="00D04EFD">
        <w:rPr>
          <w:rFonts w:hint="eastAsia"/>
          <w:b/>
        </w:rPr>
        <w:t>の字をクリックすると</w:t>
      </w:r>
      <w:r w:rsidR="008D3E30">
        <w:rPr>
          <w:rFonts w:hint="eastAsia"/>
          <w:b/>
        </w:rPr>
        <w:t>見</w:t>
      </w:r>
      <w:r w:rsidR="00D04EFD">
        <w:rPr>
          <w:rFonts w:hint="eastAsia"/>
          <w:b/>
        </w:rPr>
        <w:t>ることができます。</w:t>
      </w:r>
    </w:p>
    <w:p w:rsidR="005C7F73" w:rsidRDefault="005C7F73" w:rsidP="005C7F73">
      <w:pPr>
        <w:rPr>
          <w:b/>
        </w:rPr>
      </w:pPr>
    </w:p>
    <w:p w:rsidR="005C7F73" w:rsidRDefault="00312836" w:rsidP="005C7F73">
      <w:pPr>
        <w:pStyle w:val="ad"/>
        <w:numPr>
          <w:ilvl w:val="0"/>
          <w:numId w:val="4"/>
        </w:numPr>
        <w:ind w:leftChars="0"/>
        <w:rPr>
          <w:b/>
        </w:rPr>
      </w:pPr>
      <w:r>
        <w:rPr>
          <w:rFonts w:hint="eastAsia"/>
          <w:b/>
        </w:rPr>
        <w:t>別途</w:t>
      </w:r>
      <w:r w:rsidR="005C7F73">
        <w:rPr>
          <w:rFonts w:hint="eastAsia"/>
          <w:b/>
        </w:rPr>
        <w:t>規定審議会世話役代表の方から、総括的なタイトルを見やすくした</w:t>
      </w:r>
      <w:r w:rsidR="008D3E30">
        <w:rPr>
          <w:rFonts w:hint="eastAsia"/>
          <w:b/>
        </w:rPr>
        <w:t>ものをメールいただきましたので添付します。</w:t>
      </w:r>
      <w:r>
        <w:rPr>
          <w:rFonts w:hint="eastAsia"/>
          <w:b/>
        </w:rPr>
        <w:t xml:space="preserve">　議案の詳細は、上記の</w:t>
      </w:r>
      <w:r w:rsidR="006656CD" w:rsidRPr="00D04EFD">
        <w:rPr>
          <w:rFonts w:hint="eastAsia"/>
          <w:b/>
        </w:rPr>
        <w:t>ホームページのマイロータリー（My Rotary</w:t>
      </w:r>
      <w:r w:rsidR="006656CD" w:rsidRPr="00D04EFD">
        <w:rPr>
          <w:b/>
        </w:rPr>
        <w:t>）</w:t>
      </w:r>
      <w:r w:rsidR="006656CD">
        <w:rPr>
          <w:rFonts w:hint="eastAsia"/>
          <w:b/>
        </w:rPr>
        <w:t>で、</w:t>
      </w:r>
      <w:r w:rsidR="007D1579">
        <w:rPr>
          <w:rFonts w:hint="eastAsia"/>
          <w:b/>
        </w:rPr>
        <w:t>ご覧下さい。</w:t>
      </w:r>
    </w:p>
    <w:p w:rsidR="007D1579" w:rsidRPr="007D1579" w:rsidRDefault="007D1579" w:rsidP="007D1579">
      <w:pPr>
        <w:pStyle w:val="ad"/>
        <w:ind w:left="960"/>
        <w:rPr>
          <w:b/>
        </w:rPr>
      </w:pPr>
    </w:p>
    <w:p w:rsidR="007D1579" w:rsidRPr="005C7F73" w:rsidRDefault="007D1579" w:rsidP="007D1579">
      <w:pPr>
        <w:pStyle w:val="ad"/>
        <w:ind w:leftChars="0" w:left="360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　　　　　　　　　　　　　　　　　以上</w:t>
      </w:r>
    </w:p>
    <w:sectPr w:rsidR="007D1579" w:rsidRPr="005C7F73" w:rsidSect="00DC7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10A" w:rsidRDefault="00BD010A" w:rsidP="00A25B58">
      <w:r>
        <w:separator/>
      </w:r>
    </w:p>
  </w:endnote>
  <w:endnote w:type="continuationSeparator" w:id="0">
    <w:p w:rsidR="00BD010A" w:rsidRDefault="00BD010A" w:rsidP="00A2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043" w:rsidRDefault="00DC70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043" w:rsidRDefault="00DC70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043" w:rsidRDefault="00DC70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10A" w:rsidRDefault="00BD010A" w:rsidP="00A25B58">
      <w:r>
        <w:separator/>
      </w:r>
    </w:p>
  </w:footnote>
  <w:footnote w:type="continuationSeparator" w:id="0">
    <w:p w:rsidR="00BD010A" w:rsidRDefault="00BD010A" w:rsidP="00A2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043" w:rsidRDefault="00DC7043" w:rsidP="00DC70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043" w:rsidRDefault="00DC7043" w:rsidP="00DC70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043" w:rsidRDefault="00DC70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E7EC9"/>
    <w:multiLevelType w:val="multilevel"/>
    <w:tmpl w:val="8D0C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71D3A"/>
    <w:multiLevelType w:val="hybridMultilevel"/>
    <w:tmpl w:val="5326631E"/>
    <w:lvl w:ilvl="0" w:tplc="3910A214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7D3690"/>
    <w:multiLevelType w:val="multilevel"/>
    <w:tmpl w:val="E058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9562D9"/>
    <w:multiLevelType w:val="multilevel"/>
    <w:tmpl w:val="EE2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76D"/>
    <w:rsid w:val="00003304"/>
    <w:rsid w:val="00003EFB"/>
    <w:rsid w:val="00013308"/>
    <w:rsid w:val="00057D7D"/>
    <w:rsid w:val="0006518E"/>
    <w:rsid w:val="000C1605"/>
    <w:rsid w:val="000C1743"/>
    <w:rsid w:val="000F5448"/>
    <w:rsid w:val="001107DE"/>
    <w:rsid w:val="00141E04"/>
    <w:rsid w:val="0014500B"/>
    <w:rsid w:val="00161442"/>
    <w:rsid w:val="00164E91"/>
    <w:rsid w:val="001838FE"/>
    <w:rsid w:val="00183D8A"/>
    <w:rsid w:val="00193A4B"/>
    <w:rsid w:val="00196B0C"/>
    <w:rsid w:val="001A7788"/>
    <w:rsid w:val="001D000A"/>
    <w:rsid w:val="001E3F73"/>
    <w:rsid w:val="0020446B"/>
    <w:rsid w:val="00266CA4"/>
    <w:rsid w:val="00276737"/>
    <w:rsid w:val="0029513A"/>
    <w:rsid w:val="002A48CB"/>
    <w:rsid w:val="002B176D"/>
    <w:rsid w:val="002D0A64"/>
    <w:rsid w:val="002F588D"/>
    <w:rsid w:val="00304A17"/>
    <w:rsid w:val="003062C7"/>
    <w:rsid w:val="00312836"/>
    <w:rsid w:val="00325C15"/>
    <w:rsid w:val="00341A84"/>
    <w:rsid w:val="0034239D"/>
    <w:rsid w:val="00353F4C"/>
    <w:rsid w:val="003636A8"/>
    <w:rsid w:val="00374348"/>
    <w:rsid w:val="003A7CAF"/>
    <w:rsid w:val="003F385F"/>
    <w:rsid w:val="003F7C61"/>
    <w:rsid w:val="0040652F"/>
    <w:rsid w:val="00420ABC"/>
    <w:rsid w:val="00437A85"/>
    <w:rsid w:val="004467A9"/>
    <w:rsid w:val="00494F74"/>
    <w:rsid w:val="004A57FD"/>
    <w:rsid w:val="004D1396"/>
    <w:rsid w:val="004D41F5"/>
    <w:rsid w:val="0050105B"/>
    <w:rsid w:val="00534D48"/>
    <w:rsid w:val="005523E4"/>
    <w:rsid w:val="00555D3D"/>
    <w:rsid w:val="005612EF"/>
    <w:rsid w:val="00587D31"/>
    <w:rsid w:val="005A335D"/>
    <w:rsid w:val="005C7F73"/>
    <w:rsid w:val="00614A44"/>
    <w:rsid w:val="006656CD"/>
    <w:rsid w:val="006B3B11"/>
    <w:rsid w:val="006D621B"/>
    <w:rsid w:val="00701FE0"/>
    <w:rsid w:val="00734ED8"/>
    <w:rsid w:val="00761111"/>
    <w:rsid w:val="0076714A"/>
    <w:rsid w:val="007B08F2"/>
    <w:rsid w:val="007D1579"/>
    <w:rsid w:val="0081123D"/>
    <w:rsid w:val="00816AF2"/>
    <w:rsid w:val="0085662E"/>
    <w:rsid w:val="00867BE0"/>
    <w:rsid w:val="00874081"/>
    <w:rsid w:val="00880C4B"/>
    <w:rsid w:val="00894B0E"/>
    <w:rsid w:val="008A7D46"/>
    <w:rsid w:val="008B6D83"/>
    <w:rsid w:val="008C6D48"/>
    <w:rsid w:val="008D3E30"/>
    <w:rsid w:val="008D415B"/>
    <w:rsid w:val="008D64A2"/>
    <w:rsid w:val="008E0970"/>
    <w:rsid w:val="008F5D07"/>
    <w:rsid w:val="00933AD2"/>
    <w:rsid w:val="009379A6"/>
    <w:rsid w:val="00943E5D"/>
    <w:rsid w:val="00990877"/>
    <w:rsid w:val="009C664C"/>
    <w:rsid w:val="00A25B58"/>
    <w:rsid w:val="00A74493"/>
    <w:rsid w:val="00A93BB3"/>
    <w:rsid w:val="00AB2C1E"/>
    <w:rsid w:val="00AB72C6"/>
    <w:rsid w:val="00AB7919"/>
    <w:rsid w:val="00AE5E29"/>
    <w:rsid w:val="00AE63BB"/>
    <w:rsid w:val="00B33F39"/>
    <w:rsid w:val="00B530D4"/>
    <w:rsid w:val="00B71304"/>
    <w:rsid w:val="00BA093D"/>
    <w:rsid w:val="00BA4511"/>
    <w:rsid w:val="00BC5847"/>
    <w:rsid w:val="00BD010A"/>
    <w:rsid w:val="00BF3B60"/>
    <w:rsid w:val="00C3758D"/>
    <w:rsid w:val="00C40C22"/>
    <w:rsid w:val="00C42FA1"/>
    <w:rsid w:val="00C558EB"/>
    <w:rsid w:val="00C614E1"/>
    <w:rsid w:val="00C65F13"/>
    <w:rsid w:val="00C9706B"/>
    <w:rsid w:val="00CA5A68"/>
    <w:rsid w:val="00CB0D43"/>
    <w:rsid w:val="00CB4511"/>
    <w:rsid w:val="00CB455A"/>
    <w:rsid w:val="00CB5D4B"/>
    <w:rsid w:val="00CC5867"/>
    <w:rsid w:val="00CD0C3B"/>
    <w:rsid w:val="00CE0AE8"/>
    <w:rsid w:val="00CE1201"/>
    <w:rsid w:val="00CE1D1C"/>
    <w:rsid w:val="00CE7E86"/>
    <w:rsid w:val="00D04EFD"/>
    <w:rsid w:val="00D261FD"/>
    <w:rsid w:val="00D31263"/>
    <w:rsid w:val="00D62987"/>
    <w:rsid w:val="00D62C79"/>
    <w:rsid w:val="00D66759"/>
    <w:rsid w:val="00D81991"/>
    <w:rsid w:val="00D86110"/>
    <w:rsid w:val="00DB4C7B"/>
    <w:rsid w:val="00DC7043"/>
    <w:rsid w:val="00DD557E"/>
    <w:rsid w:val="00DD7BB6"/>
    <w:rsid w:val="00E14999"/>
    <w:rsid w:val="00E7322A"/>
    <w:rsid w:val="00E90265"/>
    <w:rsid w:val="00EA141C"/>
    <w:rsid w:val="00EA23EB"/>
    <w:rsid w:val="00EC7D7B"/>
    <w:rsid w:val="00EF53B6"/>
    <w:rsid w:val="00EF690E"/>
    <w:rsid w:val="00F261BB"/>
    <w:rsid w:val="00F34448"/>
    <w:rsid w:val="00F65B72"/>
    <w:rsid w:val="00F6688E"/>
    <w:rsid w:val="00F84D7D"/>
    <w:rsid w:val="00F85DFF"/>
    <w:rsid w:val="00F870A7"/>
    <w:rsid w:val="00F90C8A"/>
    <w:rsid w:val="00F93FD7"/>
    <w:rsid w:val="00F97AB0"/>
    <w:rsid w:val="00FA636E"/>
    <w:rsid w:val="00FA6BB8"/>
    <w:rsid w:val="00FB1E59"/>
    <w:rsid w:val="00FB608A"/>
    <w:rsid w:val="00F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8D634"/>
  <w15:docId w15:val="{657DDA24-487F-4290-8CA9-9173CCDE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EF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tro">
    <w:name w:val="intro"/>
    <w:basedOn w:val="a"/>
    <w:rsid w:val="00CE0AE8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rsid w:val="00CE0AE8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C65F13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A25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5B58"/>
  </w:style>
  <w:style w:type="paragraph" w:styleId="a6">
    <w:name w:val="footer"/>
    <w:basedOn w:val="a"/>
    <w:link w:val="a7"/>
    <w:uiPriority w:val="99"/>
    <w:unhideWhenUsed/>
    <w:rsid w:val="00A25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5B58"/>
  </w:style>
  <w:style w:type="table" w:styleId="a8">
    <w:name w:val="Table Grid"/>
    <w:basedOn w:val="a1"/>
    <w:uiPriority w:val="59"/>
    <w:rsid w:val="00A25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FA636E"/>
  </w:style>
  <w:style w:type="character" w:customStyle="1" w:styleId="aa">
    <w:name w:val="日付 (文字)"/>
    <w:basedOn w:val="a0"/>
    <w:link w:val="a9"/>
    <w:uiPriority w:val="99"/>
    <w:semiHidden/>
    <w:rsid w:val="00FA636E"/>
  </w:style>
  <w:style w:type="paragraph" w:styleId="ab">
    <w:name w:val="Balloon Text"/>
    <w:basedOn w:val="a"/>
    <w:link w:val="ac"/>
    <w:uiPriority w:val="99"/>
    <w:semiHidden/>
    <w:unhideWhenUsed/>
    <w:rsid w:val="00CC5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C586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CE7E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5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6C077-37E1-4455-B4CC-9FF1DBE1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</dc:creator>
  <cp:keywords/>
  <dc:description/>
  <cp:lastModifiedBy>国際ロータリー 地区事務所</cp:lastModifiedBy>
  <cp:revision>3</cp:revision>
  <cp:lastPrinted>2017-11-14T05:45:00Z</cp:lastPrinted>
  <dcterms:created xsi:type="dcterms:W3CDTF">2018-10-10T04:42:00Z</dcterms:created>
  <dcterms:modified xsi:type="dcterms:W3CDTF">2018-10-22T02:38:00Z</dcterms:modified>
</cp:coreProperties>
</file>